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C88EBE3" w14:textId="360D80E5" w:rsidR="00A123B1" w:rsidRDefault="003D6ADE" w:rsidP="00DB6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E4560A" w:rsidRPr="00E4560A">
        <w:rPr>
          <w:rFonts w:ascii="Times New Roman" w:hAnsi="Times New Roman" w:cs="Times New Roman"/>
          <w:b/>
          <w:sz w:val="24"/>
          <w:szCs w:val="24"/>
        </w:rPr>
        <w:t>5347-OD на право заключения договора на поставку регуляторов давления, кранов шаровых, клапанов для УИ 2369</w:t>
      </w:r>
      <w:r w:rsidR="00CB106C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1556585F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3DEE878" w14:textId="17E8F69E" w:rsidR="00DB645D" w:rsidRDefault="001A4EDA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5F49CB29" w14:textId="77777777" w:rsidR="00A11356" w:rsidRPr="00E06281" w:rsidRDefault="00A11356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619EB2D" w:rsidR="008F0DF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C25E13E" w:rsidR="001A4EDA" w:rsidRPr="00E06281" w:rsidRDefault="00E06281" w:rsidP="00DB645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5FACC4B4" w:rsidR="00FB228C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2030596" w14:textId="234A297A" w:rsidR="00DB645D" w:rsidRPr="00DB645D" w:rsidRDefault="00DB645D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5D">
        <w:rPr>
          <w:rFonts w:ascii="Times New Roman" w:hAnsi="Times New Roman" w:cs="Times New Roman"/>
          <w:sz w:val="24"/>
          <w:szCs w:val="24"/>
        </w:rPr>
        <w:t>4.2 Наличие опыта работ</w:t>
      </w:r>
      <w:r w:rsidR="00A646D4">
        <w:rPr>
          <w:rFonts w:ascii="Times New Roman" w:hAnsi="Times New Roman" w:cs="Times New Roman"/>
          <w:sz w:val="24"/>
          <w:szCs w:val="24"/>
        </w:rPr>
        <w:t>ы</w:t>
      </w:r>
      <w:r w:rsidR="00265A26">
        <w:rPr>
          <w:rFonts w:ascii="Times New Roman" w:hAnsi="Times New Roman" w:cs="Times New Roman"/>
          <w:sz w:val="24"/>
          <w:szCs w:val="24"/>
        </w:rPr>
        <w:t xml:space="preserve"> по поставкам </w:t>
      </w:r>
      <w:r w:rsidR="00A646D4">
        <w:rPr>
          <w:rFonts w:ascii="Times New Roman" w:hAnsi="Times New Roman" w:cs="Times New Roman"/>
          <w:sz w:val="24"/>
          <w:szCs w:val="24"/>
        </w:rPr>
        <w:t>запорно-регулирующей арматуры</w:t>
      </w:r>
      <w:r w:rsidRPr="00DB64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F2811" w14:textId="26541AA7" w:rsidR="00DB5B11" w:rsidRDefault="005502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B64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>Участник должен представить предложение в строгом соответствии с техническими требованиями закупки (Приложение 2.1.)</w:t>
      </w:r>
    </w:p>
    <w:p w14:paraId="2AF1128D" w14:textId="60E53856" w:rsidR="00DB5B11" w:rsidRPr="006B6A46" w:rsidRDefault="00550225" w:rsidP="00CB106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B645D">
        <w:rPr>
          <w:rFonts w:ascii="Times New Roman" w:hAnsi="Times New Roman" w:cs="Times New Roman"/>
          <w:sz w:val="24"/>
          <w:szCs w:val="24"/>
        </w:rPr>
        <w:t xml:space="preserve">4 </w:t>
      </w:r>
      <w:r w:rsidR="00DB645D" w:rsidRPr="00DB645D">
        <w:rPr>
          <w:rFonts w:ascii="Times New Roman" w:hAnsi="Times New Roman" w:cs="Times New Roman"/>
          <w:sz w:val="24"/>
          <w:szCs w:val="24"/>
        </w:rPr>
        <w:t>Для полноценной технической оценки, необходимо предоставить чертежи с технич</w:t>
      </w:r>
      <w:r w:rsidR="00CB106C">
        <w:rPr>
          <w:rFonts w:ascii="Times New Roman" w:hAnsi="Times New Roman" w:cs="Times New Roman"/>
          <w:sz w:val="24"/>
          <w:szCs w:val="24"/>
        </w:rPr>
        <w:t>ескими характеристиками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645D" w:rsidRPr="00DB645D">
        <w:rPr>
          <w:rFonts w:ascii="Times New Roman" w:hAnsi="Times New Roman" w:cs="Times New Roman"/>
          <w:sz w:val="24"/>
          <w:szCs w:val="24"/>
        </w:rPr>
        <w:t>образцы  паспорта</w:t>
      </w:r>
      <w:proofErr w:type="gramEnd"/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r w:rsidR="00A646D4">
        <w:rPr>
          <w:rFonts w:ascii="Times New Roman" w:hAnsi="Times New Roman" w:cs="Times New Roman"/>
          <w:sz w:val="24"/>
          <w:szCs w:val="24"/>
        </w:rPr>
        <w:t xml:space="preserve">сертификаты соответствия и </w:t>
      </w:r>
      <w:r w:rsidR="00DB645D" w:rsidRPr="00DB645D">
        <w:rPr>
          <w:rFonts w:ascii="Times New Roman" w:hAnsi="Times New Roman" w:cs="Times New Roman"/>
          <w:sz w:val="24"/>
          <w:szCs w:val="24"/>
        </w:rPr>
        <w:t>иную техническую документ</w:t>
      </w:r>
      <w:r w:rsidR="00DB645D">
        <w:rPr>
          <w:rFonts w:ascii="Times New Roman" w:hAnsi="Times New Roman" w:cs="Times New Roman"/>
          <w:sz w:val="24"/>
          <w:szCs w:val="24"/>
        </w:rPr>
        <w:t>ацию на оборудование</w:t>
      </w:r>
      <w:r w:rsidR="00DB645D" w:rsidRPr="00DB64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  <w:r w:rsidR="00CB1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 w:rsidR="0081717E">
        <w:rPr>
          <w:rFonts w:ascii="Times New Roman" w:hAnsi="Times New Roman" w:cs="Times New Roman"/>
          <w:bCs/>
          <w:sz w:val="24"/>
          <w:szCs w:val="24"/>
        </w:rPr>
        <w:t xml:space="preserve"> РФ и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 xml:space="preserve"> РК</w:t>
      </w:r>
      <w:r w:rsidR="006B6A46">
        <w:rPr>
          <w:rFonts w:ascii="Times New Roman" w:hAnsi="Times New Roman" w:cs="Times New Roman"/>
          <w:bCs/>
          <w:sz w:val="24"/>
          <w:szCs w:val="24"/>
        </w:rPr>
        <w:t>.</w:t>
      </w:r>
      <w:r w:rsidR="00E4560A">
        <w:rPr>
          <w:rFonts w:ascii="Times New Roman" w:hAnsi="Times New Roman" w:cs="Times New Roman"/>
          <w:bCs/>
          <w:sz w:val="24"/>
          <w:szCs w:val="24"/>
        </w:rPr>
        <w:t xml:space="preserve"> Для идентификации, документы </w:t>
      </w:r>
      <w:r w:rsidR="00E4560A" w:rsidRPr="00E4560A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предоставлять с указанием привязки к номеру позиции </w:t>
      </w:r>
      <w:bookmarkStart w:id="1" w:name="_GoBack"/>
      <w:bookmarkEnd w:id="1"/>
      <w:r w:rsidR="00E4560A" w:rsidRPr="00E4560A">
        <w:rPr>
          <w:rFonts w:ascii="Times New Roman" w:hAnsi="Times New Roman" w:cs="Times New Roman"/>
          <w:bCs/>
          <w:sz w:val="24"/>
          <w:szCs w:val="24"/>
          <w:u w:val="single"/>
        </w:rPr>
        <w:t>перечня Приложения 2.1</w:t>
      </w:r>
    </w:p>
    <w:p w14:paraId="1C409D51" w14:textId="53FF8135" w:rsidR="00601641" w:rsidRPr="00E06281" w:rsidRDefault="00297125" w:rsidP="00DB645D">
      <w:p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9111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1622F84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4560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4560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A26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11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356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6D4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766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06C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45D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60A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014FDD81-A66F-4C5C-A8BD-CC21719E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50</cp:revision>
  <cp:lastPrinted>2015-04-07T13:30:00Z</cp:lastPrinted>
  <dcterms:created xsi:type="dcterms:W3CDTF">2018-08-02T10:16:00Z</dcterms:created>
  <dcterms:modified xsi:type="dcterms:W3CDTF">2022-11-03T09:28:00Z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